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3008" w14:textId="77777777" w:rsidR="00F32550" w:rsidRDefault="00F32550" w:rsidP="00A64BF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11BE753" w14:textId="034B8A7B" w:rsidR="0058494A" w:rsidRDefault="0049479C" w:rsidP="004947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32550">
        <w:rPr>
          <w:rFonts w:ascii="Times New Roman" w:hAnsi="Times New Roman" w:cs="Times New Roman"/>
          <w:b/>
          <w:bCs/>
          <w:sz w:val="28"/>
          <w:szCs w:val="28"/>
          <w:lang w:val="en-GB"/>
        </w:rPr>
        <w:t>THE ROLE OF RELIGION, SPIRITUALITY AND CULTURAL BELIEF SYSTEMS IN MENTAL HEALTH</w:t>
      </w:r>
    </w:p>
    <w:p w14:paraId="2E0070BF" w14:textId="77777777" w:rsidR="00C62A90" w:rsidRDefault="00C62A90" w:rsidP="004947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6375B87" w14:textId="63705733" w:rsidR="00FB067A" w:rsidRPr="0049479C" w:rsidRDefault="00C62A90" w:rsidP="00FB067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9479C">
        <w:rPr>
          <w:rFonts w:ascii="Times New Roman" w:hAnsi="Times New Roman" w:cs="Times New Roman"/>
          <w:sz w:val="24"/>
          <w:szCs w:val="24"/>
        </w:rPr>
        <w:t xml:space="preserve">Author: </w:t>
      </w:r>
      <w:r w:rsidR="00FB067A" w:rsidRPr="0049479C">
        <w:rPr>
          <w:rFonts w:ascii="Times New Roman" w:hAnsi="Times New Roman" w:cs="Times New Roman"/>
          <w:sz w:val="24"/>
          <w:szCs w:val="24"/>
          <w:lang w:val="en-GB"/>
        </w:rPr>
        <w:t xml:space="preserve">Dr Babu Joseph Karakombil </w:t>
      </w:r>
    </w:p>
    <w:p w14:paraId="71484E79" w14:textId="44BF3710" w:rsidR="00C62A90" w:rsidRPr="00C62A90" w:rsidRDefault="00C62A90" w:rsidP="00C62A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A90">
        <w:rPr>
          <w:rFonts w:ascii="Times New Roman" w:hAnsi="Times New Roman" w:cs="Times New Roman"/>
          <w:sz w:val="24"/>
          <w:szCs w:val="24"/>
        </w:rPr>
        <w:t>Former Spokesperson, CBCI/ Director, Satya Prakashan Sanchar Kendra Central Province Bhopal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62A90">
        <w:rPr>
          <w:rFonts w:ascii="Times New Roman" w:hAnsi="Times New Roman" w:cs="Times New Roman"/>
          <w:sz w:val="24"/>
          <w:szCs w:val="24"/>
        </w:rPr>
        <w:t xml:space="preserve"> Director SVD, New Delhi  </w:t>
      </w:r>
    </w:p>
    <w:p w14:paraId="07C8AAF4" w14:textId="77777777" w:rsidR="00C62A90" w:rsidRDefault="00C62A90" w:rsidP="00C62A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833C1F" w14:textId="4BCF0074" w:rsidR="00C62A90" w:rsidRDefault="00C62A90" w:rsidP="00C62A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63D">
        <w:rPr>
          <w:rFonts w:ascii="Times New Roman" w:hAnsi="Times New Roman" w:cs="Times New Roman"/>
          <w:sz w:val="24"/>
          <w:szCs w:val="24"/>
        </w:rPr>
        <w:t>Source: Global E-Journal of Social Scientific Research Vol. 1. Issue 9, September 2025,</w:t>
      </w:r>
      <w:r w:rsidR="00867139" w:rsidRPr="00867139">
        <w:rPr>
          <w:rFonts w:ascii="Times New Roman" w:hAnsi="Times New Roman" w:cs="Times New Roman"/>
          <w:sz w:val="24"/>
          <w:szCs w:val="24"/>
        </w:rPr>
        <w:t xml:space="preserve"> </w:t>
      </w:r>
      <w:r w:rsidR="00867139">
        <w:rPr>
          <w:rFonts w:ascii="Times New Roman" w:hAnsi="Times New Roman" w:cs="Times New Roman"/>
          <w:sz w:val="24"/>
          <w:szCs w:val="24"/>
        </w:rPr>
        <w:t>(</w:t>
      </w:r>
      <w:bookmarkStart w:id="0" w:name="_Hlk210050473"/>
      <w:r w:rsidR="00867139">
        <w:rPr>
          <w:rFonts w:ascii="Times New Roman" w:hAnsi="Times New Roman" w:cs="Times New Roman"/>
          <w:sz w:val="24"/>
          <w:szCs w:val="24"/>
        </w:rPr>
        <w:t>Paper Orally presented in the International Conference “Innovation in Psychology and Wellbeing of New Generation</w:t>
      </w:r>
      <w:bookmarkEnd w:id="0"/>
      <w:r w:rsidR="00867139">
        <w:rPr>
          <w:rFonts w:ascii="Times New Roman" w:hAnsi="Times New Roman" w:cs="Times New Roman"/>
          <w:sz w:val="24"/>
          <w:szCs w:val="24"/>
        </w:rPr>
        <w:t xml:space="preserve">”)  </w:t>
      </w:r>
      <w:r w:rsidRPr="00462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63239" w14:textId="77777777" w:rsidR="00C62A90" w:rsidRPr="0046263D" w:rsidRDefault="00C62A90" w:rsidP="00C62A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63D">
        <w:rPr>
          <w:rFonts w:ascii="Times New Roman" w:hAnsi="Times New Roman" w:cs="Times New Roman"/>
          <w:sz w:val="24"/>
          <w:szCs w:val="24"/>
        </w:rPr>
        <w:t xml:space="preserve">Page Nos. </w:t>
      </w:r>
    </w:p>
    <w:p w14:paraId="10E1A10E" w14:textId="77777777" w:rsidR="00C62A90" w:rsidRDefault="00C62A90" w:rsidP="00C62A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63D">
        <w:rPr>
          <w:rFonts w:ascii="Times New Roman" w:hAnsi="Times New Roman" w:cs="Times New Roman"/>
          <w:sz w:val="24"/>
          <w:szCs w:val="24"/>
        </w:rPr>
        <w:t>Published by: Global Center for Social Dynamic Research</w:t>
      </w:r>
      <w:r>
        <w:rPr>
          <w:rFonts w:ascii="Times New Roman" w:hAnsi="Times New Roman" w:cs="Times New Roman"/>
          <w:sz w:val="24"/>
          <w:szCs w:val="24"/>
        </w:rPr>
        <w:t xml:space="preserve"> (GCSDR)</w:t>
      </w:r>
    </w:p>
    <w:p w14:paraId="3AEC6297" w14:textId="7F32E1D0" w:rsidR="00C62A90" w:rsidRPr="0046263D" w:rsidRDefault="00C62A90" w:rsidP="00C62A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Mail: bkjoss@gmail.com</w:t>
      </w:r>
    </w:p>
    <w:p w14:paraId="198EFFCB" w14:textId="77777777" w:rsidR="00C62A90" w:rsidRPr="0046263D" w:rsidRDefault="00C62A90" w:rsidP="00C62A90">
      <w:pPr>
        <w:rPr>
          <w:rFonts w:ascii="Times New Roman" w:hAnsi="Times New Roman" w:cs="Times New Roman"/>
          <w:sz w:val="24"/>
          <w:szCs w:val="24"/>
        </w:rPr>
      </w:pPr>
    </w:p>
    <w:p w14:paraId="21A30D90" w14:textId="63CEB67C" w:rsidR="00C62A90" w:rsidRPr="00F32550" w:rsidRDefault="0070656C" w:rsidP="00A64BF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ABSTRACT:</w:t>
      </w:r>
    </w:p>
    <w:p w14:paraId="2B0F8A0E" w14:textId="299A1AE5" w:rsidR="00BF69C9" w:rsidRPr="00BF5BD5" w:rsidRDefault="004F2C45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F5BD5">
        <w:rPr>
          <w:rFonts w:ascii="Times New Roman" w:hAnsi="Times New Roman" w:cs="Times New Roman"/>
          <w:sz w:val="28"/>
          <w:szCs w:val="28"/>
          <w:lang w:val="en-GB"/>
        </w:rPr>
        <w:t>Th</w:t>
      </w:r>
      <w:r w:rsidR="00185509" w:rsidRPr="00BF5BD5">
        <w:rPr>
          <w:rFonts w:ascii="Times New Roman" w:hAnsi="Times New Roman" w:cs="Times New Roman"/>
          <w:sz w:val="28"/>
          <w:szCs w:val="28"/>
          <w:lang w:val="en-GB"/>
        </w:rPr>
        <w:t>e</w:t>
      </w:r>
      <w:r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 timely intervention </w:t>
      </w:r>
      <w:r w:rsidR="004271AC" w:rsidRPr="00BF5BD5">
        <w:rPr>
          <w:rFonts w:ascii="Times New Roman" w:hAnsi="Times New Roman" w:cs="Times New Roman"/>
          <w:sz w:val="28"/>
          <w:szCs w:val="28"/>
          <w:lang w:val="en-GB"/>
        </w:rPr>
        <w:t>on</w:t>
      </w:r>
      <w:r w:rsidR="00185509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 the issue of mental health of especially of the young people in our country </w:t>
      </w:r>
      <w:r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is laudable because it has become a pressing issue in India where </w:t>
      </w:r>
      <w:r w:rsidR="00196386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young men and women are taking their own life </w:t>
      </w:r>
      <w:r w:rsidR="009729A3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without </w:t>
      </w:r>
      <w:r w:rsidR="00196386" w:rsidRPr="00BF5BD5">
        <w:rPr>
          <w:rFonts w:ascii="Times New Roman" w:hAnsi="Times New Roman" w:cs="Times New Roman"/>
          <w:sz w:val="28"/>
          <w:szCs w:val="28"/>
          <w:lang w:val="en-GB"/>
        </w:rPr>
        <w:t>batting a</w:t>
      </w:r>
      <w:r w:rsidR="00BF5D92" w:rsidRPr="00BF5BD5">
        <w:rPr>
          <w:rFonts w:ascii="Times New Roman" w:hAnsi="Times New Roman" w:cs="Times New Roman"/>
          <w:sz w:val="28"/>
          <w:szCs w:val="28"/>
          <w:lang w:val="en-GB"/>
        </w:rPr>
        <w:t>n</w:t>
      </w:r>
      <w:r w:rsidR="00196386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 eye lid </w:t>
      </w:r>
      <w:r w:rsidR="009729A3" w:rsidRPr="00BF5BD5">
        <w:rPr>
          <w:rFonts w:ascii="Times New Roman" w:hAnsi="Times New Roman" w:cs="Times New Roman"/>
          <w:sz w:val="28"/>
          <w:szCs w:val="28"/>
          <w:lang w:val="en-GB"/>
        </w:rPr>
        <w:t>for</w:t>
      </w:r>
      <w:r w:rsidR="007975B7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 trivial matters. This is worrisome for the society and nation. </w:t>
      </w:r>
    </w:p>
    <w:p w14:paraId="0A6DE4FD" w14:textId="5DAE1BF4" w:rsidR="009729A3" w:rsidRPr="00BF5BD5" w:rsidRDefault="004271AC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F5BD5">
        <w:rPr>
          <w:rFonts w:ascii="Times New Roman" w:hAnsi="Times New Roman" w:cs="Times New Roman"/>
          <w:sz w:val="28"/>
          <w:szCs w:val="28"/>
          <w:lang w:val="en-GB"/>
        </w:rPr>
        <w:t>This paper is focussed</w:t>
      </w:r>
      <w:r w:rsidR="004103E3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 on the</w:t>
      </w:r>
      <w:r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C33ED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possible </w:t>
      </w:r>
      <w:r w:rsidR="00672BFD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nexus and </w:t>
      </w:r>
      <w:r w:rsidR="00AC33ED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influence of religious beliefs, spiritual </w:t>
      </w:r>
      <w:r w:rsidR="00925F37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experiences and cultural practices </w:t>
      </w:r>
      <w:r w:rsidR="000F58B2" w:rsidRPr="00BF5BD5">
        <w:rPr>
          <w:rFonts w:ascii="Times New Roman" w:hAnsi="Times New Roman" w:cs="Times New Roman"/>
          <w:sz w:val="28"/>
          <w:szCs w:val="28"/>
          <w:lang w:val="en-GB"/>
        </w:rPr>
        <w:t>on</w:t>
      </w:r>
      <w:r w:rsidR="00672BFD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 one’s mental health. </w:t>
      </w:r>
      <w:r w:rsidR="0005188C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It is an undeniable fact that most people in the world </w:t>
      </w:r>
      <w:r w:rsidR="005C2755" w:rsidRPr="00BF5BD5">
        <w:rPr>
          <w:rFonts w:ascii="Times New Roman" w:hAnsi="Times New Roman" w:cs="Times New Roman"/>
          <w:sz w:val="28"/>
          <w:szCs w:val="28"/>
          <w:lang w:val="en-GB"/>
        </w:rPr>
        <w:t>subscribe to one religious system or the other; a small section of the population</w:t>
      </w:r>
      <w:r w:rsidR="0070557D" w:rsidRPr="00BF5BD5">
        <w:rPr>
          <w:rFonts w:ascii="Times New Roman" w:hAnsi="Times New Roman" w:cs="Times New Roman"/>
          <w:sz w:val="28"/>
          <w:szCs w:val="28"/>
          <w:lang w:val="en-GB"/>
        </w:rPr>
        <w:t>, of course, may</w:t>
      </w:r>
      <w:r w:rsidR="00235FF0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 not affiliate themselves to any established religious system. </w:t>
      </w:r>
      <w:r w:rsidR="00564202"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And religious beliefs can have both positive and negative influence in maintaining one’s mental health. </w:t>
      </w:r>
    </w:p>
    <w:p w14:paraId="2D19BE73" w14:textId="11D2CF27" w:rsidR="00185509" w:rsidRDefault="00185509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2766B">
        <w:rPr>
          <w:rFonts w:ascii="Times New Roman" w:hAnsi="Times New Roman" w:cs="Times New Roman"/>
          <w:b/>
          <w:bCs/>
          <w:sz w:val="28"/>
          <w:szCs w:val="28"/>
          <w:lang w:val="en-GB"/>
        </w:rPr>
        <w:t>Key Words:</w:t>
      </w:r>
      <w:r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 Role of Religion, Spirituality, Cultural </w:t>
      </w:r>
      <w:r w:rsidR="00ED399C" w:rsidRPr="00BF5BD5">
        <w:rPr>
          <w:rFonts w:ascii="Times New Roman" w:hAnsi="Times New Roman" w:cs="Times New Roman"/>
          <w:sz w:val="28"/>
          <w:szCs w:val="28"/>
          <w:lang w:val="en-GB"/>
        </w:rPr>
        <w:t>B</w:t>
      </w:r>
      <w:r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eliefs, </w:t>
      </w:r>
      <w:r w:rsidR="00ED399C" w:rsidRPr="00BF5BD5">
        <w:rPr>
          <w:rFonts w:ascii="Times New Roman" w:hAnsi="Times New Roman" w:cs="Times New Roman"/>
          <w:sz w:val="28"/>
          <w:szCs w:val="28"/>
          <w:lang w:val="en-GB"/>
        </w:rPr>
        <w:t>M</w:t>
      </w:r>
      <w:r w:rsidRPr="00BF5BD5">
        <w:rPr>
          <w:rFonts w:ascii="Times New Roman" w:hAnsi="Times New Roman" w:cs="Times New Roman"/>
          <w:sz w:val="28"/>
          <w:szCs w:val="28"/>
          <w:lang w:val="en-GB"/>
        </w:rPr>
        <w:t xml:space="preserve">ental </w:t>
      </w:r>
      <w:r w:rsidR="00ED399C" w:rsidRPr="00BF5BD5"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BF5BD5">
        <w:rPr>
          <w:rFonts w:ascii="Times New Roman" w:hAnsi="Times New Roman" w:cs="Times New Roman"/>
          <w:sz w:val="28"/>
          <w:szCs w:val="28"/>
          <w:lang w:val="en-GB"/>
        </w:rPr>
        <w:t>ealth, Adolescents, Youth, India</w:t>
      </w:r>
    </w:p>
    <w:p w14:paraId="6FD2659D" w14:textId="77777777" w:rsidR="00FB067A" w:rsidRDefault="00FB067A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408F9185" w14:textId="77777777" w:rsidR="004E5EA2" w:rsidRDefault="008B3090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Positively, religions </w:t>
      </w:r>
      <w:r w:rsidR="00E44DD8">
        <w:rPr>
          <w:rFonts w:ascii="Times New Roman" w:hAnsi="Times New Roman" w:cs="Times New Roman"/>
          <w:sz w:val="28"/>
          <w:szCs w:val="28"/>
          <w:lang w:val="en-GB"/>
        </w:rPr>
        <w:t>provide their adherents a blueprint for life</w:t>
      </w:r>
      <w:r w:rsidR="00E60985">
        <w:rPr>
          <w:rFonts w:ascii="Times New Roman" w:hAnsi="Times New Roman" w:cs="Times New Roman"/>
          <w:sz w:val="28"/>
          <w:szCs w:val="28"/>
          <w:lang w:val="en-GB"/>
        </w:rPr>
        <w:t xml:space="preserve">: a value system, a sense of community fellowship, </w:t>
      </w:r>
      <w:r w:rsidR="00161E6C">
        <w:rPr>
          <w:rFonts w:ascii="Times New Roman" w:hAnsi="Times New Roman" w:cs="Times New Roman"/>
          <w:sz w:val="28"/>
          <w:szCs w:val="28"/>
          <w:lang w:val="en-GB"/>
        </w:rPr>
        <w:t xml:space="preserve">code of conduct, and above all a meaning system to live by. </w:t>
      </w:r>
      <w:r w:rsidR="00CF1C3E">
        <w:rPr>
          <w:rFonts w:ascii="Times New Roman" w:hAnsi="Times New Roman" w:cs="Times New Roman"/>
          <w:sz w:val="28"/>
          <w:szCs w:val="28"/>
          <w:lang w:val="en-GB"/>
        </w:rPr>
        <w:t xml:space="preserve">And following a religion can be ennobling for its followers </w:t>
      </w:r>
      <w:r w:rsidR="002C04D4">
        <w:rPr>
          <w:rFonts w:ascii="Times New Roman" w:hAnsi="Times New Roman" w:cs="Times New Roman"/>
          <w:sz w:val="28"/>
          <w:szCs w:val="28"/>
          <w:lang w:val="en-GB"/>
        </w:rPr>
        <w:t xml:space="preserve">provided they consider and treat religion as one of their </w:t>
      </w:r>
      <w:r w:rsidR="0012244E">
        <w:rPr>
          <w:rFonts w:ascii="Times New Roman" w:hAnsi="Times New Roman" w:cs="Times New Roman"/>
          <w:sz w:val="28"/>
          <w:szCs w:val="28"/>
          <w:lang w:val="en-GB"/>
        </w:rPr>
        <w:t>– albeit important - aspects of life</w:t>
      </w:r>
      <w:r w:rsidR="00451B9D">
        <w:rPr>
          <w:rFonts w:ascii="Times New Roman" w:hAnsi="Times New Roman" w:cs="Times New Roman"/>
          <w:sz w:val="28"/>
          <w:szCs w:val="28"/>
          <w:lang w:val="en-GB"/>
        </w:rPr>
        <w:t xml:space="preserve">. A healthy </w:t>
      </w:r>
      <w:r w:rsidR="004E5EA2">
        <w:rPr>
          <w:rFonts w:ascii="Times New Roman" w:hAnsi="Times New Roman" w:cs="Times New Roman"/>
          <w:sz w:val="28"/>
          <w:szCs w:val="28"/>
          <w:lang w:val="en-GB"/>
        </w:rPr>
        <w:t>balance is to be maintained among various aspects of one’s life and not dragged into exaggeration of any one particular aspect of life.</w:t>
      </w:r>
    </w:p>
    <w:p w14:paraId="7EBADE5C" w14:textId="60BE96C0" w:rsidR="00B76A8F" w:rsidRDefault="00B76A8F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William James a </w:t>
      </w:r>
      <w:r w:rsidR="00CC49C7">
        <w:rPr>
          <w:rFonts w:ascii="Times New Roman" w:hAnsi="Times New Roman" w:cs="Times New Roman"/>
          <w:sz w:val="28"/>
          <w:szCs w:val="28"/>
          <w:lang w:val="en-GB"/>
        </w:rPr>
        <w:t>well-known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philosopher and psychologist, in his </w:t>
      </w:r>
      <w:r w:rsidR="002F3156">
        <w:rPr>
          <w:rFonts w:ascii="Times New Roman" w:hAnsi="Times New Roman" w:cs="Times New Roman"/>
          <w:sz w:val="28"/>
          <w:szCs w:val="28"/>
          <w:lang w:val="en-GB"/>
        </w:rPr>
        <w:t>seminal book</w:t>
      </w:r>
      <w:r w:rsidR="00447C19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GB"/>
        </w:rPr>
        <w:t>‘Varieties of Religious Experience</w:t>
      </w:r>
      <w:r w:rsidR="00201D55">
        <w:rPr>
          <w:rFonts w:ascii="Times New Roman" w:hAnsi="Times New Roman" w:cs="Times New Roman"/>
          <w:sz w:val="28"/>
          <w:szCs w:val="28"/>
          <w:lang w:val="en-GB"/>
        </w:rPr>
        <w:t xml:space="preserve">’ has defended the value of religious </w:t>
      </w:r>
      <w:r w:rsidR="00201D55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experiences as </w:t>
      </w:r>
      <w:r w:rsidR="006D5496">
        <w:rPr>
          <w:rFonts w:ascii="Times New Roman" w:hAnsi="Times New Roman" w:cs="Times New Roman"/>
          <w:sz w:val="28"/>
          <w:szCs w:val="28"/>
          <w:lang w:val="en-GB"/>
        </w:rPr>
        <w:t>something that contributes towards one’s personality</w:t>
      </w:r>
      <w:r w:rsidR="003904AE">
        <w:rPr>
          <w:rFonts w:ascii="Times New Roman" w:hAnsi="Times New Roman" w:cs="Times New Roman"/>
          <w:sz w:val="28"/>
          <w:szCs w:val="28"/>
          <w:lang w:val="en-GB"/>
        </w:rPr>
        <w:t>. He goes on to say that even the ‘bizarre</w:t>
      </w:r>
      <w:r w:rsidR="0038095B">
        <w:rPr>
          <w:rFonts w:ascii="Times New Roman" w:hAnsi="Times New Roman" w:cs="Times New Roman"/>
          <w:sz w:val="28"/>
          <w:szCs w:val="28"/>
          <w:lang w:val="en-GB"/>
        </w:rPr>
        <w:t>’ religious</w:t>
      </w:r>
      <w:r w:rsidR="003904AE">
        <w:rPr>
          <w:rFonts w:ascii="Times New Roman" w:hAnsi="Times New Roman" w:cs="Times New Roman"/>
          <w:sz w:val="28"/>
          <w:szCs w:val="28"/>
          <w:lang w:val="en-GB"/>
        </w:rPr>
        <w:t xml:space="preserve"> experience carries a meaning for the </w:t>
      </w:r>
      <w:r w:rsidR="00376113">
        <w:rPr>
          <w:rFonts w:ascii="Times New Roman" w:hAnsi="Times New Roman" w:cs="Times New Roman"/>
          <w:sz w:val="28"/>
          <w:szCs w:val="28"/>
          <w:lang w:val="en-GB"/>
        </w:rPr>
        <w:t>subject</w:t>
      </w:r>
      <w:r w:rsidR="00CC49C7">
        <w:rPr>
          <w:rFonts w:ascii="Times New Roman" w:hAnsi="Times New Roman" w:cs="Times New Roman"/>
          <w:sz w:val="28"/>
          <w:szCs w:val="28"/>
          <w:lang w:val="en-GB"/>
        </w:rPr>
        <w:t xml:space="preserve">, though others may dismiss it as something beyond the range of rationality. </w:t>
      </w:r>
    </w:p>
    <w:p w14:paraId="5AB95F52" w14:textId="03F47CC6" w:rsidR="008B3090" w:rsidRDefault="007F0020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Negatively religion can contribute towards mental disorder if </w:t>
      </w:r>
      <w:r w:rsidR="00376113">
        <w:rPr>
          <w:rFonts w:ascii="Times New Roman" w:hAnsi="Times New Roman" w:cs="Times New Roman"/>
          <w:sz w:val="28"/>
          <w:szCs w:val="28"/>
          <w:lang w:val="en-GB"/>
        </w:rPr>
        <w:t>it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B5190">
        <w:rPr>
          <w:rFonts w:ascii="Times New Roman" w:hAnsi="Times New Roman" w:cs="Times New Roman"/>
          <w:sz w:val="28"/>
          <w:szCs w:val="28"/>
          <w:lang w:val="en-GB"/>
        </w:rPr>
        <w:t xml:space="preserve">is </w:t>
      </w:r>
      <w:r w:rsidR="00200105">
        <w:rPr>
          <w:rFonts w:ascii="Times New Roman" w:hAnsi="Times New Roman" w:cs="Times New Roman"/>
          <w:sz w:val="28"/>
          <w:szCs w:val="28"/>
          <w:lang w:val="en-GB"/>
        </w:rPr>
        <w:t>u</w:t>
      </w:r>
      <w:r w:rsidR="003B5190">
        <w:rPr>
          <w:rFonts w:ascii="Times New Roman" w:hAnsi="Times New Roman" w:cs="Times New Roman"/>
          <w:sz w:val="28"/>
          <w:szCs w:val="28"/>
          <w:lang w:val="en-GB"/>
        </w:rPr>
        <w:t>sed in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discriminately </w:t>
      </w:r>
      <w:r w:rsidR="003B5190">
        <w:rPr>
          <w:rFonts w:ascii="Times New Roman" w:hAnsi="Times New Roman" w:cs="Times New Roman"/>
          <w:sz w:val="28"/>
          <w:szCs w:val="28"/>
          <w:lang w:val="en-GB"/>
        </w:rPr>
        <w:t xml:space="preserve">at every turn </w:t>
      </w:r>
      <w:r w:rsidR="00200105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r w:rsidR="003B5190">
        <w:rPr>
          <w:rFonts w:ascii="Times New Roman" w:hAnsi="Times New Roman" w:cs="Times New Roman"/>
          <w:sz w:val="28"/>
          <w:szCs w:val="28"/>
          <w:lang w:val="en-GB"/>
        </w:rPr>
        <w:t xml:space="preserve">one’s life. </w:t>
      </w:r>
      <w:r w:rsidR="00200105">
        <w:rPr>
          <w:rFonts w:ascii="Times New Roman" w:hAnsi="Times New Roman" w:cs="Times New Roman"/>
          <w:sz w:val="28"/>
          <w:szCs w:val="28"/>
          <w:lang w:val="en-GB"/>
        </w:rPr>
        <w:t xml:space="preserve">That is to say appealing to religion </w:t>
      </w:r>
      <w:r w:rsidR="003D3F82">
        <w:rPr>
          <w:rFonts w:ascii="Times New Roman" w:hAnsi="Times New Roman" w:cs="Times New Roman"/>
          <w:sz w:val="28"/>
          <w:szCs w:val="28"/>
          <w:lang w:val="en-GB"/>
        </w:rPr>
        <w:t xml:space="preserve">even </w:t>
      </w:r>
      <w:r w:rsidR="00475454">
        <w:rPr>
          <w:rFonts w:ascii="Times New Roman" w:hAnsi="Times New Roman" w:cs="Times New Roman"/>
          <w:sz w:val="28"/>
          <w:szCs w:val="28"/>
          <w:lang w:val="en-GB"/>
        </w:rPr>
        <w:t xml:space="preserve">for </w:t>
      </w:r>
      <w:r w:rsidR="00580B3F">
        <w:rPr>
          <w:rFonts w:ascii="Times New Roman" w:hAnsi="Times New Roman" w:cs="Times New Roman"/>
          <w:sz w:val="28"/>
          <w:szCs w:val="28"/>
          <w:lang w:val="en-GB"/>
        </w:rPr>
        <w:t xml:space="preserve">those aspects that do not fall under its purview can lead one to </w:t>
      </w:r>
      <w:r w:rsidR="002B133F">
        <w:rPr>
          <w:rFonts w:ascii="Times New Roman" w:hAnsi="Times New Roman" w:cs="Times New Roman"/>
          <w:sz w:val="28"/>
          <w:szCs w:val="28"/>
          <w:lang w:val="en-GB"/>
        </w:rPr>
        <w:t xml:space="preserve">cloud one’s vision of life and thereby detail his individual and social </w:t>
      </w:r>
      <w:r w:rsidR="00475454">
        <w:rPr>
          <w:rFonts w:ascii="Times New Roman" w:hAnsi="Times New Roman" w:cs="Times New Roman"/>
          <w:sz w:val="28"/>
          <w:szCs w:val="28"/>
          <w:lang w:val="en-GB"/>
        </w:rPr>
        <w:t>connectivity</w:t>
      </w:r>
      <w:r w:rsidR="002B133F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1860CF">
        <w:rPr>
          <w:rFonts w:ascii="Times New Roman" w:hAnsi="Times New Roman" w:cs="Times New Roman"/>
          <w:sz w:val="28"/>
          <w:szCs w:val="28"/>
          <w:lang w:val="en-GB"/>
        </w:rPr>
        <w:t xml:space="preserve">And it can even </w:t>
      </w:r>
      <w:r w:rsidR="006E4336">
        <w:rPr>
          <w:rFonts w:ascii="Times New Roman" w:hAnsi="Times New Roman" w:cs="Times New Roman"/>
          <w:sz w:val="28"/>
          <w:szCs w:val="28"/>
          <w:lang w:val="en-GB"/>
        </w:rPr>
        <w:t xml:space="preserve">lead </w:t>
      </w:r>
      <w:r w:rsidR="001860CF">
        <w:rPr>
          <w:rFonts w:ascii="Times New Roman" w:hAnsi="Times New Roman" w:cs="Times New Roman"/>
          <w:sz w:val="28"/>
          <w:szCs w:val="28"/>
          <w:lang w:val="en-GB"/>
        </w:rPr>
        <w:t xml:space="preserve">one to </w:t>
      </w:r>
      <w:r w:rsidR="00F43BC1">
        <w:rPr>
          <w:rFonts w:ascii="Times New Roman" w:hAnsi="Times New Roman" w:cs="Times New Roman"/>
          <w:sz w:val="28"/>
          <w:szCs w:val="28"/>
          <w:lang w:val="en-GB"/>
        </w:rPr>
        <w:t>illusionary</w:t>
      </w:r>
      <w:r w:rsidR="001860CF">
        <w:rPr>
          <w:rFonts w:ascii="Times New Roman" w:hAnsi="Times New Roman" w:cs="Times New Roman"/>
          <w:sz w:val="28"/>
          <w:szCs w:val="28"/>
          <w:lang w:val="en-GB"/>
        </w:rPr>
        <w:t xml:space="preserve"> approach to life</w:t>
      </w:r>
      <w:r w:rsidR="00413967">
        <w:rPr>
          <w:rFonts w:ascii="Times New Roman" w:hAnsi="Times New Roman" w:cs="Times New Roman"/>
          <w:sz w:val="28"/>
          <w:szCs w:val="28"/>
          <w:lang w:val="en-GB"/>
        </w:rPr>
        <w:t xml:space="preserve">. Some critics of religion such as Karl Marx </w:t>
      </w:r>
      <w:r w:rsidR="00785E2B">
        <w:rPr>
          <w:rFonts w:ascii="Times New Roman" w:hAnsi="Times New Roman" w:cs="Times New Roman"/>
          <w:sz w:val="28"/>
          <w:szCs w:val="28"/>
          <w:lang w:val="en-GB"/>
        </w:rPr>
        <w:t xml:space="preserve">and Sigmund Freud have considered religion as unrealistic and even unnecessary for carrying on with one’s life; it can even be considered </w:t>
      </w:r>
      <w:r w:rsidR="001D4490">
        <w:rPr>
          <w:rFonts w:ascii="Times New Roman" w:hAnsi="Times New Roman" w:cs="Times New Roman"/>
          <w:sz w:val="28"/>
          <w:szCs w:val="28"/>
          <w:lang w:val="en-GB"/>
        </w:rPr>
        <w:t>neurosis</w:t>
      </w:r>
      <w:r w:rsidR="00B42CC7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242A12B" w14:textId="7FB43024" w:rsidR="00987E1F" w:rsidRDefault="00987E1F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The fact</w:t>
      </w:r>
      <w:r w:rsidR="00B94FDB">
        <w:rPr>
          <w:rFonts w:ascii="Times New Roman" w:hAnsi="Times New Roman" w:cs="Times New Roman"/>
          <w:sz w:val="28"/>
          <w:szCs w:val="28"/>
          <w:lang w:val="en-GB"/>
        </w:rPr>
        <w:t xml:space="preserve"> remains that religion if practiced in right earnest can become </w:t>
      </w:r>
      <w:r w:rsidR="00931B21">
        <w:rPr>
          <w:rFonts w:ascii="Times New Roman" w:hAnsi="Times New Roman" w:cs="Times New Roman"/>
          <w:sz w:val="28"/>
          <w:szCs w:val="28"/>
          <w:lang w:val="en-GB"/>
        </w:rPr>
        <w:t xml:space="preserve">a means for maintaining good mental health. </w:t>
      </w:r>
    </w:p>
    <w:p w14:paraId="0309CAB0" w14:textId="6651D4FA" w:rsidR="00A64BFD" w:rsidRDefault="00C74F37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Spirituality, often is intrinsically related to a particular religious tradition</w:t>
      </w:r>
      <w:r w:rsidR="00104D2B">
        <w:rPr>
          <w:rFonts w:ascii="Times New Roman" w:hAnsi="Times New Roman" w:cs="Times New Roman"/>
          <w:sz w:val="28"/>
          <w:szCs w:val="28"/>
          <w:lang w:val="en-GB"/>
        </w:rPr>
        <w:t>; hence we have Christian, Hindu</w:t>
      </w:r>
      <w:r w:rsidR="00A304F7">
        <w:rPr>
          <w:rFonts w:ascii="Times New Roman" w:hAnsi="Times New Roman" w:cs="Times New Roman"/>
          <w:sz w:val="28"/>
          <w:szCs w:val="28"/>
          <w:lang w:val="en-GB"/>
        </w:rPr>
        <w:t>, Muslim, Buddhist spiritualit</w:t>
      </w:r>
      <w:r w:rsidR="00C105FF">
        <w:rPr>
          <w:rFonts w:ascii="Times New Roman" w:hAnsi="Times New Roman" w:cs="Times New Roman"/>
          <w:sz w:val="28"/>
          <w:szCs w:val="28"/>
          <w:lang w:val="en-GB"/>
        </w:rPr>
        <w:t>ies</w:t>
      </w:r>
      <w:r w:rsidR="00A304F7">
        <w:rPr>
          <w:rFonts w:ascii="Times New Roman" w:hAnsi="Times New Roman" w:cs="Times New Roman"/>
          <w:sz w:val="28"/>
          <w:szCs w:val="28"/>
          <w:lang w:val="en-GB"/>
        </w:rPr>
        <w:t xml:space="preserve"> and so on</w:t>
      </w:r>
      <w:r w:rsidR="00C105FF">
        <w:rPr>
          <w:rFonts w:ascii="Times New Roman" w:hAnsi="Times New Roman" w:cs="Times New Roman"/>
          <w:sz w:val="28"/>
          <w:szCs w:val="28"/>
          <w:lang w:val="en-GB"/>
        </w:rPr>
        <w:t>. And each of these spiritualities ha</w:t>
      </w:r>
      <w:r w:rsidR="00946A94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C105FF">
        <w:rPr>
          <w:rFonts w:ascii="Times New Roman" w:hAnsi="Times New Roman" w:cs="Times New Roman"/>
          <w:sz w:val="28"/>
          <w:szCs w:val="28"/>
          <w:lang w:val="en-GB"/>
        </w:rPr>
        <w:t xml:space="preserve"> contributed towards human growth and welfare in </w:t>
      </w:r>
      <w:r w:rsidR="00C213DA">
        <w:rPr>
          <w:rFonts w:ascii="Times New Roman" w:hAnsi="Times New Roman" w:cs="Times New Roman"/>
          <w:sz w:val="28"/>
          <w:szCs w:val="28"/>
          <w:lang w:val="en-GB"/>
        </w:rPr>
        <w:t xml:space="preserve">so many different ways. Each spirituality attempts to raise the level of consciousness of its members in </w:t>
      </w:r>
      <w:r w:rsidR="004E209D">
        <w:rPr>
          <w:rFonts w:ascii="Times New Roman" w:hAnsi="Times New Roman" w:cs="Times New Roman"/>
          <w:sz w:val="28"/>
          <w:szCs w:val="28"/>
          <w:lang w:val="en-GB"/>
        </w:rPr>
        <w:t xml:space="preserve">knowing and relating to the divine power </w:t>
      </w:r>
      <w:r w:rsidR="00B77412">
        <w:rPr>
          <w:rFonts w:ascii="Times New Roman" w:hAnsi="Times New Roman" w:cs="Times New Roman"/>
          <w:sz w:val="28"/>
          <w:szCs w:val="28"/>
          <w:lang w:val="en-GB"/>
        </w:rPr>
        <w:t>described in various forms</w:t>
      </w:r>
      <w:r w:rsidR="00082E95">
        <w:rPr>
          <w:rFonts w:ascii="Times New Roman" w:hAnsi="Times New Roman" w:cs="Times New Roman"/>
          <w:sz w:val="28"/>
          <w:szCs w:val="28"/>
          <w:lang w:val="en-GB"/>
        </w:rPr>
        <w:t xml:space="preserve"> in their </w:t>
      </w:r>
      <w:r w:rsidR="00B5534A">
        <w:rPr>
          <w:rFonts w:ascii="Times New Roman" w:hAnsi="Times New Roman" w:cs="Times New Roman"/>
          <w:sz w:val="28"/>
          <w:szCs w:val="28"/>
          <w:lang w:val="en-GB"/>
        </w:rPr>
        <w:t>respective religious texts and traditions</w:t>
      </w:r>
      <w:r w:rsidR="00B7741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14:paraId="28ACD006" w14:textId="1C5DCFBD" w:rsidR="0098665E" w:rsidRDefault="0098665E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However, there are neo-spiritual movements that </w:t>
      </w:r>
      <w:r w:rsidR="00982F40">
        <w:rPr>
          <w:rFonts w:ascii="Times New Roman" w:hAnsi="Times New Roman" w:cs="Times New Roman"/>
          <w:sz w:val="28"/>
          <w:szCs w:val="28"/>
          <w:lang w:val="en-GB"/>
        </w:rPr>
        <w:t>do not want to align with any one particular religion or religious tradition</w:t>
      </w:r>
      <w:r w:rsidR="00B83364">
        <w:rPr>
          <w:rFonts w:ascii="Times New Roman" w:hAnsi="Times New Roman" w:cs="Times New Roman"/>
          <w:sz w:val="28"/>
          <w:szCs w:val="28"/>
          <w:lang w:val="en-GB"/>
        </w:rPr>
        <w:t xml:space="preserve">; it rather prefers to follow a non-affiliated path that leads people to find inner strength and </w:t>
      </w:r>
      <w:r w:rsidR="00621CE7">
        <w:rPr>
          <w:rFonts w:ascii="Times New Roman" w:hAnsi="Times New Roman" w:cs="Times New Roman"/>
          <w:sz w:val="28"/>
          <w:szCs w:val="28"/>
          <w:lang w:val="en-GB"/>
        </w:rPr>
        <w:t xml:space="preserve">resources to face life and its demands. </w:t>
      </w:r>
      <w:r w:rsidR="003D3211">
        <w:rPr>
          <w:rFonts w:ascii="Times New Roman" w:hAnsi="Times New Roman" w:cs="Times New Roman"/>
          <w:sz w:val="28"/>
          <w:szCs w:val="28"/>
          <w:lang w:val="en-GB"/>
        </w:rPr>
        <w:t>To my mind, it i</w:t>
      </w:r>
      <w:r w:rsidR="00D11BF6">
        <w:rPr>
          <w:rFonts w:ascii="Times New Roman" w:hAnsi="Times New Roman" w:cs="Times New Roman"/>
          <w:sz w:val="28"/>
          <w:szCs w:val="28"/>
          <w:lang w:val="en-GB"/>
        </w:rPr>
        <w:t xml:space="preserve">s the fall out of the recent trends </w:t>
      </w:r>
      <w:r w:rsidR="00316E24">
        <w:rPr>
          <w:rFonts w:ascii="Times New Roman" w:hAnsi="Times New Roman" w:cs="Times New Roman"/>
          <w:sz w:val="28"/>
          <w:szCs w:val="28"/>
          <w:lang w:val="en-GB"/>
        </w:rPr>
        <w:t xml:space="preserve">of advanced </w:t>
      </w:r>
      <w:r w:rsidR="001941DC">
        <w:rPr>
          <w:rFonts w:ascii="Times New Roman" w:hAnsi="Times New Roman" w:cs="Times New Roman"/>
          <w:sz w:val="28"/>
          <w:szCs w:val="28"/>
          <w:lang w:val="en-GB"/>
        </w:rPr>
        <w:t xml:space="preserve">societies to go beyond the confines of religion, coupled with the </w:t>
      </w:r>
      <w:r w:rsidR="00226262">
        <w:rPr>
          <w:rFonts w:ascii="Times New Roman" w:hAnsi="Times New Roman" w:cs="Times New Roman"/>
          <w:sz w:val="28"/>
          <w:szCs w:val="28"/>
          <w:lang w:val="en-GB"/>
        </w:rPr>
        <w:t xml:space="preserve">push of the secular ideologies that relegate religion to the margins. </w:t>
      </w:r>
      <w:r w:rsidR="001941D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A2539">
        <w:rPr>
          <w:rFonts w:ascii="Times New Roman" w:hAnsi="Times New Roman" w:cs="Times New Roman"/>
          <w:sz w:val="28"/>
          <w:szCs w:val="28"/>
          <w:lang w:val="en-GB"/>
        </w:rPr>
        <w:t>These neo-spiritualities do influence the mental health of people</w:t>
      </w:r>
      <w:r w:rsidR="00805473">
        <w:rPr>
          <w:rFonts w:ascii="Times New Roman" w:hAnsi="Times New Roman" w:cs="Times New Roman"/>
          <w:sz w:val="28"/>
          <w:szCs w:val="28"/>
          <w:lang w:val="en-GB"/>
        </w:rPr>
        <w:t xml:space="preserve">. While there are genuine seekers </w:t>
      </w:r>
      <w:r w:rsidR="007B64F9">
        <w:rPr>
          <w:rFonts w:ascii="Times New Roman" w:hAnsi="Times New Roman" w:cs="Times New Roman"/>
          <w:sz w:val="28"/>
          <w:szCs w:val="28"/>
          <w:lang w:val="en-GB"/>
        </w:rPr>
        <w:t xml:space="preserve">within </w:t>
      </w:r>
      <w:r w:rsidR="00805473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F2523D">
        <w:rPr>
          <w:rFonts w:ascii="Times New Roman" w:hAnsi="Times New Roman" w:cs="Times New Roman"/>
          <w:sz w:val="28"/>
          <w:szCs w:val="28"/>
          <w:lang w:val="en-GB"/>
        </w:rPr>
        <w:t>se</w:t>
      </w:r>
      <w:r w:rsidR="00805473">
        <w:rPr>
          <w:rFonts w:ascii="Times New Roman" w:hAnsi="Times New Roman" w:cs="Times New Roman"/>
          <w:sz w:val="28"/>
          <w:szCs w:val="28"/>
          <w:lang w:val="en-GB"/>
        </w:rPr>
        <w:t xml:space="preserve"> neo-spiritual movement</w:t>
      </w:r>
      <w:r w:rsidR="00F2523D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80547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F187B">
        <w:rPr>
          <w:rFonts w:ascii="Times New Roman" w:hAnsi="Times New Roman" w:cs="Times New Roman"/>
          <w:sz w:val="28"/>
          <w:szCs w:val="28"/>
          <w:lang w:val="en-GB"/>
        </w:rPr>
        <w:t xml:space="preserve">who want to delve deeper into the mystery of life </w:t>
      </w:r>
      <w:r w:rsidR="00122D36">
        <w:rPr>
          <w:rFonts w:ascii="Times New Roman" w:hAnsi="Times New Roman" w:cs="Times New Roman"/>
          <w:sz w:val="28"/>
          <w:szCs w:val="28"/>
          <w:lang w:val="en-GB"/>
        </w:rPr>
        <w:t xml:space="preserve">though the practice of various means they suggest, there are also others who under the guise of these movements pursue their own selfish </w:t>
      </w:r>
      <w:r w:rsidR="00434E99">
        <w:rPr>
          <w:rFonts w:ascii="Times New Roman" w:hAnsi="Times New Roman" w:cs="Times New Roman"/>
          <w:sz w:val="28"/>
          <w:szCs w:val="28"/>
          <w:lang w:val="en-GB"/>
        </w:rPr>
        <w:t xml:space="preserve">agenda. And often less informed and gullible people fall prey to the </w:t>
      </w:r>
      <w:r w:rsidR="00FC5754">
        <w:rPr>
          <w:rFonts w:ascii="Times New Roman" w:hAnsi="Times New Roman" w:cs="Times New Roman"/>
          <w:sz w:val="28"/>
          <w:szCs w:val="28"/>
          <w:lang w:val="en-GB"/>
        </w:rPr>
        <w:t xml:space="preserve">unscrupulous elements in such spiritual movements, and it will have an adverse effect on their mental health. </w:t>
      </w:r>
      <w:r w:rsidR="00721314">
        <w:rPr>
          <w:rFonts w:ascii="Times New Roman" w:hAnsi="Times New Roman" w:cs="Times New Roman"/>
          <w:sz w:val="28"/>
          <w:szCs w:val="28"/>
          <w:lang w:val="en-GB"/>
        </w:rPr>
        <w:t xml:space="preserve">Unfortunately, there are no </w:t>
      </w:r>
      <w:r w:rsidR="000C5D9B">
        <w:rPr>
          <w:rFonts w:ascii="Times New Roman" w:hAnsi="Times New Roman" w:cs="Times New Roman"/>
          <w:sz w:val="28"/>
          <w:szCs w:val="28"/>
          <w:lang w:val="en-GB"/>
        </w:rPr>
        <w:t xml:space="preserve">safeguards against such misuse of spiritual movements </w:t>
      </w:r>
      <w:r w:rsidR="008264D0">
        <w:rPr>
          <w:rFonts w:ascii="Times New Roman" w:hAnsi="Times New Roman" w:cs="Times New Roman"/>
          <w:sz w:val="28"/>
          <w:szCs w:val="28"/>
          <w:lang w:val="en-GB"/>
        </w:rPr>
        <w:t>prevalent in the society today, except</w:t>
      </w:r>
      <w:r w:rsidR="00ED4C8B">
        <w:rPr>
          <w:rFonts w:ascii="Times New Roman" w:hAnsi="Times New Roman" w:cs="Times New Roman"/>
          <w:sz w:val="28"/>
          <w:szCs w:val="28"/>
          <w:lang w:val="en-GB"/>
        </w:rPr>
        <w:t xml:space="preserve"> that the law of the land </w:t>
      </w:r>
      <w:r w:rsidR="00E76E11">
        <w:rPr>
          <w:rFonts w:ascii="Times New Roman" w:hAnsi="Times New Roman" w:cs="Times New Roman"/>
          <w:sz w:val="28"/>
          <w:szCs w:val="28"/>
          <w:lang w:val="en-GB"/>
        </w:rPr>
        <w:t xml:space="preserve">comes into </w:t>
      </w:r>
      <w:r w:rsidR="0092008D">
        <w:rPr>
          <w:rFonts w:ascii="Times New Roman" w:hAnsi="Times New Roman" w:cs="Times New Roman"/>
          <w:sz w:val="28"/>
          <w:szCs w:val="28"/>
          <w:lang w:val="en-GB"/>
        </w:rPr>
        <w:t>force when</w:t>
      </w:r>
      <w:r w:rsidR="008264D0">
        <w:rPr>
          <w:rFonts w:ascii="Times New Roman" w:hAnsi="Times New Roman" w:cs="Times New Roman"/>
          <w:sz w:val="28"/>
          <w:szCs w:val="28"/>
          <w:lang w:val="en-GB"/>
        </w:rPr>
        <w:t xml:space="preserve"> some patently criminal activities are exposed</w:t>
      </w:r>
      <w:r w:rsidR="00E76E11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A7935EC" w14:textId="3DF04078" w:rsidR="00EB35AA" w:rsidRDefault="00EB35AA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Cultural values and practices are often influenced by -though not ex</w:t>
      </w:r>
      <w:r w:rsidR="0001491F">
        <w:rPr>
          <w:rFonts w:ascii="Times New Roman" w:hAnsi="Times New Roman" w:cs="Times New Roman"/>
          <w:sz w:val="28"/>
          <w:szCs w:val="28"/>
          <w:lang w:val="en-GB"/>
        </w:rPr>
        <w:t>clusively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– by religions and their </w:t>
      </w:r>
      <w:r w:rsidR="0001491F">
        <w:rPr>
          <w:rFonts w:ascii="Times New Roman" w:hAnsi="Times New Roman" w:cs="Times New Roman"/>
          <w:sz w:val="28"/>
          <w:szCs w:val="28"/>
          <w:lang w:val="en-GB"/>
        </w:rPr>
        <w:t>belief systems. And cultural conditioning of individuals and social s</w:t>
      </w:r>
      <w:r w:rsidR="00A126B8">
        <w:rPr>
          <w:rFonts w:ascii="Times New Roman" w:hAnsi="Times New Roman" w:cs="Times New Roman"/>
          <w:sz w:val="28"/>
          <w:szCs w:val="28"/>
          <w:lang w:val="en-GB"/>
        </w:rPr>
        <w:t xml:space="preserve">ystems have a bearing on mental health.  </w:t>
      </w:r>
      <w:r w:rsidR="00C823A5">
        <w:rPr>
          <w:rFonts w:ascii="Times New Roman" w:hAnsi="Times New Roman" w:cs="Times New Roman"/>
          <w:sz w:val="28"/>
          <w:szCs w:val="28"/>
          <w:lang w:val="en-GB"/>
        </w:rPr>
        <w:t xml:space="preserve">While some cultural values and </w:t>
      </w:r>
      <w:r w:rsidR="00C823A5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practices can be quite liberating for </w:t>
      </w:r>
      <w:r w:rsidR="0007161E">
        <w:rPr>
          <w:rFonts w:ascii="Times New Roman" w:hAnsi="Times New Roman" w:cs="Times New Roman"/>
          <w:sz w:val="28"/>
          <w:szCs w:val="28"/>
          <w:lang w:val="en-GB"/>
        </w:rPr>
        <w:t xml:space="preserve">individuals, some others can be </w:t>
      </w:r>
      <w:r w:rsidR="00D67869">
        <w:rPr>
          <w:rFonts w:ascii="Times New Roman" w:hAnsi="Times New Roman" w:cs="Times New Roman"/>
          <w:sz w:val="28"/>
          <w:szCs w:val="28"/>
          <w:lang w:val="en-GB"/>
        </w:rPr>
        <w:t xml:space="preserve">intimidating and even stifling </w:t>
      </w:r>
      <w:r w:rsidR="00F25F5B">
        <w:rPr>
          <w:rFonts w:ascii="Times New Roman" w:hAnsi="Times New Roman" w:cs="Times New Roman"/>
          <w:sz w:val="28"/>
          <w:szCs w:val="28"/>
          <w:lang w:val="en-GB"/>
        </w:rPr>
        <w:t xml:space="preserve">one’s individuality. </w:t>
      </w:r>
      <w:r w:rsidR="002A6C1F">
        <w:rPr>
          <w:rFonts w:ascii="Times New Roman" w:hAnsi="Times New Roman" w:cs="Times New Roman"/>
          <w:sz w:val="28"/>
          <w:szCs w:val="28"/>
          <w:lang w:val="en-GB"/>
        </w:rPr>
        <w:t xml:space="preserve">This is more applicable for women and other vulnerable sections of the society that often bear the brunt of </w:t>
      </w:r>
      <w:r w:rsidR="009C547C">
        <w:rPr>
          <w:rFonts w:ascii="Times New Roman" w:hAnsi="Times New Roman" w:cs="Times New Roman"/>
          <w:sz w:val="28"/>
          <w:szCs w:val="28"/>
          <w:lang w:val="en-GB"/>
        </w:rPr>
        <w:t xml:space="preserve">cultural stereotyping. </w:t>
      </w:r>
      <w:r w:rsidR="00CB5D6B">
        <w:rPr>
          <w:rFonts w:ascii="Times New Roman" w:hAnsi="Times New Roman" w:cs="Times New Roman"/>
          <w:sz w:val="28"/>
          <w:szCs w:val="28"/>
          <w:lang w:val="en-GB"/>
        </w:rPr>
        <w:t xml:space="preserve">It is unfortunate that in some areas of our country mental health is culturally viewed </w:t>
      </w:r>
      <w:r w:rsidR="00DC6DDE">
        <w:rPr>
          <w:rFonts w:ascii="Times New Roman" w:hAnsi="Times New Roman" w:cs="Times New Roman"/>
          <w:sz w:val="28"/>
          <w:szCs w:val="28"/>
          <w:lang w:val="en-GB"/>
        </w:rPr>
        <w:t xml:space="preserve">not as a discase that can be treated but as </w:t>
      </w:r>
      <w:r w:rsidR="00357E07">
        <w:rPr>
          <w:rFonts w:ascii="Times New Roman" w:hAnsi="Times New Roman" w:cs="Times New Roman"/>
          <w:sz w:val="28"/>
          <w:szCs w:val="28"/>
          <w:lang w:val="en-GB"/>
        </w:rPr>
        <w:t>something consequential to the influence of ‘evil spirits’</w:t>
      </w:r>
      <w:r w:rsidR="007C0B99">
        <w:rPr>
          <w:rFonts w:ascii="Times New Roman" w:hAnsi="Times New Roman" w:cs="Times New Roman"/>
          <w:sz w:val="28"/>
          <w:szCs w:val="28"/>
          <w:lang w:val="en-GB"/>
        </w:rPr>
        <w:t xml:space="preserve">. This distortion needs to be changed and it can happen only with raising the level of awareness among people regarding the </w:t>
      </w:r>
      <w:r w:rsidR="00FC40A5">
        <w:rPr>
          <w:rFonts w:ascii="Times New Roman" w:hAnsi="Times New Roman" w:cs="Times New Roman"/>
          <w:sz w:val="28"/>
          <w:szCs w:val="28"/>
          <w:lang w:val="en-GB"/>
        </w:rPr>
        <w:t>mental health issues</w:t>
      </w:r>
      <w:r w:rsidR="00F0052F">
        <w:rPr>
          <w:rFonts w:ascii="Times New Roman" w:hAnsi="Times New Roman" w:cs="Times New Roman"/>
          <w:sz w:val="28"/>
          <w:szCs w:val="28"/>
          <w:lang w:val="en-GB"/>
        </w:rPr>
        <w:t xml:space="preserve"> as something related to human beings</w:t>
      </w:r>
      <w:r w:rsidR="00EB6AEB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AD98919" w14:textId="002AB72B" w:rsidR="00EB6AEB" w:rsidRDefault="00EB6AEB" w:rsidP="00A64BF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In conclusion </w:t>
      </w:r>
      <w:r w:rsidR="00602292">
        <w:rPr>
          <w:rFonts w:ascii="Times New Roman" w:hAnsi="Times New Roman" w:cs="Times New Roman"/>
          <w:sz w:val="28"/>
          <w:szCs w:val="28"/>
          <w:lang w:val="en-GB"/>
        </w:rPr>
        <w:t xml:space="preserve">it would be quite right to say that religion, spirituality </w:t>
      </w:r>
      <w:r w:rsidR="00B87048">
        <w:rPr>
          <w:rFonts w:ascii="Times New Roman" w:hAnsi="Times New Roman" w:cs="Times New Roman"/>
          <w:sz w:val="28"/>
          <w:szCs w:val="28"/>
          <w:lang w:val="en-GB"/>
        </w:rPr>
        <w:t xml:space="preserve">and culture are intertwined with mental health issues. They </w:t>
      </w:r>
      <w:r w:rsidR="00142790">
        <w:rPr>
          <w:rFonts w:ascii="Times New Roman" w:hAnsi="Times New Roman" w:cs="Times New Roman"/>
          <w:sz w:val="28"/>
          <w:szCs w:val="28"/>
          <w:lang w:val="en-GB"/>
        </w:rPr>
        <w:t>do influence individuals in their vision of life, conduct and relationships</w:t>
      </w:r>
      <w:r w:rsidR="004B3339">
        <w:rPr>
          <w:rFonts w:ascii="Times New Roman" w:hAnsi="Times New Roman" w:cs="Times New Roman"/>
          <w:sz w:val="28"/>
          <w:szCs w:val="28"/>
          <w:lang w:val="en-GB"/>
        </w:rPr>
        <w:t xml:space="preserve">. And if these factors </w:t>
      </w:r>
      <w:r w:rsidR="00E268A7">
        <w:rPr>
          <w:rFonts w:ascii="Times New Roman" w:hAnsi="Times New Roman" w:cs="Times New Roman"/>
          <w:sz w:val="28"/>
          <w:szCs w:val="28"/>
          <w:lang w:val="en-GB"/>
        </w:rPr>
        <w:t xml:space="preserve">are able to positively contribute towards bettering the mental health </w:t>
      </w:r>
      <w:r w:rsidR="00592819">
        <w:rPr>
          <w:rFonts w:ascii="Times New Roman" w:hAnsi="Times New Roman" w:cs="Times New Roman"/>
          <w:sz w:val="28"/>
          <w:szCs w:val="28"/>
          <w:lang w:val="en-GB"/>
        </w:rPr>
        <w:t xml:space="preserve">of people, it is something to be welcomed; but if they </w:t>
      </w:r>
      <w:r w:rsidR="004A53FB">
        <w:rPr>
          <w:rFonts w:ascii="Times New Roman" w:hAnsi="Times New Roman" w:cs="Times New Roman"/>
          <w:sz w:val="28"/>
          <w:szCs w:val="28"/>
          <w:lang w:val="en-GB"/>
        </w:rPr>
        <w:t xml:space="preserve">turn out to be stumbling block then they have </w:t>
      </w:r>
      <w:r w:rsidR="00F04F02">
        <w:rPr>
          <w:rFonts w:ascii="Times New Roman" w:hAnsi="Times New Roman" w:cs="Times New Roman"/>
          <w:sz w:val="28"/>
          <w:szCs w:val="28"/>
          <w:lang w:val="en-GB"/>
        </w:rPr>
        <w:t xml:space="preserve">to </w:t>
      </w:r>
      <w:r w:rsidR="004A53FB">
        <w:rPr>
          <w:rFonts w:ascii="Times New Roman" w:hAnsi="Times New Roman" w:cs="Times New Roman"/>
          <w:sz w:val="28"/>
          <w:szCs w:val="28"/>
          <w:lang w:val="en-GB"/>
        </w:rPr>
        <w:t xml:space="preserve">be reviewed and </w:t>
      </w:r>
      <w:r w:rsidR="00160218">
        <w:rPr>
          <w:rFonts w:ascii="Times New Roman" w:hAnsi="Times New Roman" w:cs="Times New Roman"/>
          <w:sz w:val="28"/>
          <w:szCs w:val="28"/>
          <w:lang w:val="en-GB"/>
        </w:rPr>
        <w:t>renewed in the light of modern science and knowledge regarding human beings</w:t>
      </w:r>
      <w:r w:rsidR="00941D56">
        <w:rPr>
          <w:rFonts w:ascii="Times New Roman" w:hAnsi="Times New Roman" w:cs="Times New Roman"/>
          <w:sz w:val="28"/>
          <w:szCs w:val="28"/>
          <w:lang w:val="en-GB"/>
        </w:rPr>
        <w:t xml:space="preserve"> and their wholistic health</w:t>
      </w:r>
      <w:r w:rsidR="00160218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sectPr w:rsidR="00EB6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69"/>
    <w:rsid w:val="0001491F"/>
    <w:rsid w:val="0005188C"/>
    <w:rsid w:val="0007161E"/>
    <w:rsid w:val="00082E95"/>
    <w:rsid w:val="000C5D9B"/>
    <w:rsid w:val="000F58B2"/>
    <w:rsid w:val="00104D2B"/>
    <w:rsid w:val="0012244E"/>
    <w:rsid w:val="00122D36"/>
    <w:rsid w:val="0012720A"/>
    <w:rsid w:val="00142790"/>
    <w:rsid w:val="00160218"/>
    <w:rsid w:val="00161E6C"/>
    <w:rsid w:val="00185509"/>
    <w:rsid w:val="001860CF"/>
    <w:rsid w:val="001941DC"/>
    <w:rsid w:val="00196386"/>
    <w:rsid w:val="001C7381"/>
    <w:rsid w:val="001D4490"/>
    <w:rsid w:val="00200105"/>
    <w:rsid w:val="00201D55"/>
    <w:rsid w:val="00226262"/>
    <w:rsid w:val="00235FF0"/>
    <w:rsid w:val="002A6C1F"/>
    <w:rsid w:val="002B133F"/>
    <w:rsid w:val="002C04D4"/>
    <w:rsid w:val="002C2BC4"/>
    <w:rsid w:val="002F3156"/>
    <w:rsid w:val="00316E24"/>
    <w:rsid w:val="00357E07"/>
    <w:rsid w:val="00376113"/>
    <w:rsid w:val="0038095B"/>
    <w:rsid w:val="003904AE"/>
    <w:rsid w:val="0039471F"/>
    <w:rsid w:val="003B5069"/>
    <w:rsid w:val="003B5190"/>
    <w:rsid w:val="003C76ED"/>
    <w:rsid w:val="003D3211"/>
    <w:rsid w:val="003D3F82"/>
    <w:rsid w:val="004067D0"/>
    <w:rsid w:val="004103E3"/>
    <w:rsid w:val="00413967"/>
    <w:rsid w:val="004271AC"/>
    <w:rsid w:val="00431C4F"/>
    <w:rsid w:val="00434E99"/>
    <w:rsid w:val="004450C1"/>
    <w:rsid w:val="00447C19"/>
    <w:rsid w:val="00451B9D"/>
    <w:rsid w:val="00466A30"/>
    <w:rsid w:val="00475454"/>
    <w:rsid w:val="0049479C"/>
    <w:rsid w:val="004A53FB"/>
    <w:rsid w:val="004B3339"/>
    <w:rsid w:val="004D73C1"/>
    <w:rsid w:val="004E209D"/>
    <w:rsid w:val="004E5EA2"/>
    <w:rsid w:val="004F2C45"/>
    <w:rsid w:val="0052497A"/>
    <w:rsid w:val="00564202"/>
    <w:rsid w:val="00580B3F"/>
    <w:rsid w:val="0058494A"/>
    <w:rsid w:val="00592819"/>
    <w:rsid w:val="005B576E"/>
    <w:rsid w:val="005B5937"/>
    <w:rsid w:val="005C2755"/>
    <w:rsid w:val="00602292"/>
    <w:rsid w:val="00621CE7"/>
    <w:rsid w:val="00672BFD"/>
    <w:rsid w:val="006D5496"/>
    <w:rsid w:val="006E4336"/>
    <w:rsid w:val="0070557D"/>
    <w:rsid w:val="0070656C"/>
    <w:rsid w:val="00721314"/>
    <w:rsid w:val="007214B5"/>
    <w:rsid w:val="00785E2B"/>
    <w:rsid w:val="007975B7"/>
    <w:rsid w:val="007B64F9"/>
    <w:rsid w:val="007C0B99"/>
    <w:rsid w:val="007E6EBE"/>
    <w:rsid w:val="007F0020"/>
    <w:rsid w:val="00805473"/>
    <w:rsid w:val="008264D0"/>
    <w:rsid w:val="00867139"/>
    <w:rsid w:val="008B3090"/>
    <w:rsid w:val="0092008D"/>
    <w:rsid w:val="00925F37"/>
    <w:rsid w:val="00931B21"/>
    <w:rsid w:val="00941D56"/>
    <w:rsid w:val="00946A94"/>
    <w:rsid w:val="009729A3"/>
    <w:rsid w:val="00982F40"/>
    <w:rsid w:val="0098665E"/>
    <w:rsid w:val="00987E1F"/>
    <w:rsid w:val="009C547C"/>
    <w:rsid w:val="009C7548"/>
    <w:rsid w:val="00A126B8"/>
    <w:rsid w:val="00A304F7"/>
    <w:rsid w:val="00A64BFD"/>
    <w:rsid w:val="00AC33ED"/>
    <w:rsid w:val="00AF187B"/>
    <w:rsid w:val="00B42CC7"/>
    <w:rsid w:val="00B5534A"/>
    <w:rsid w:val="00B76A8F"/>
    <w:rsid w:val="00B77412"/>
    <w:rsid w:val="00B83364"/>
    <w:rsid w:val="00B87048"/>
    <w:rsid w:val="00B94FDB"/>
    <w:rsid w:val="00BF5BD5"/>
    <w:rsid w:val="00BF5D92"/>
    <w:rsid w:val="00BF69C9"/>
    <w:rsid w:val="00C105FF"/>
    <w:rsid w:val="00C213DA"/>
    <w:rsid w:val="00C62A90"/>
    <w:rsid w:val="00C74F37"/>
    <w:rsid w:val="00C823A5"/>
    <w:rsid w:val="00CB5D6B"/>
    <w:rsid w:val="00CC49C7"/>
    <w:rsid w:val="00CF1C3E"/>
    <w:rsid w:val="00D10656"/>
    <w:rsid w:val="00D11BF6"/>
    <w:rsid w:val="00D67869"/>
    <w:rsid w:val="00DC6DDE"/>
    <w:rsid w:val="00E268A7"/>
    <w:rsid w:val="00E3521A"/>
    <w:rsid w:val="00E44DD8"/>
    <w:rsid w:val="00E60985"/>
    <w:rsid w:val="00E76E11"/>
    <w:rsid w:val="00EB35AA"/>
    <w:rsid w:val="00EB6AEB"/>
    <w:rsid w:val="00ED399C"/>
    <w:rsid w:val="00ED4C8B"/>
    <w:rsid w:val="00F0052F"/>
    <w:rsid w:val="00F01712"/>
    <w:rsid w:val="00F04F02"/>
    <w:rsid w:val="00F2523D"/>
    <w:rsid w:val="00F25F5B"/>
    <w:rsid w:val="00F2766B"/>
    <w:rsid w:val="00F32550"/>
    <w:rsid w:val="00F40367"/>
    <w:rsid w:val="00F43BC1"/>
    <w:rsid w:val="00FA2539"/>
    <w:rsid w:val="00FB067A"/>
    <w:rsid w:val="00FC40A5"/>
    <w:rsid w:val="00FC5754"/>
    <w:rsid w:val="00F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8E8A"/>
  <w15:chartTrackingRefBased/>
  <w15:docId w15:val="{42BEEC6C-E59C-465D-9105-9006E731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0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0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0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0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06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62A9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Babu SVD</dc:creator>
  <cp:keywords/>
  <dc:description/>
  <cp:lastModifiedBy>Neelam C Dey</cp:lastModifiedBy>
  <cp:revision>144</cp:revision>
  <dcterms:created xsi:type="dcterms:W3CDTF">2025-09-28T10:40:00Z</dcterms:created>
  <dcterms:modified xsi:type="dcterms:W3CDTF">2025-09-29T09:32:00Z</dcterms:modified>
</cp:coreProperties>
</file>